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BF" w:rsidRPr="003E6FBF" w:rsidRDefault="003E6FBF" w:rsidP="003E6F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3E6FBF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УПРАВЛЕНИЕ ОБРАЗОВАНИЯ</w:t>
      </w:r>
    </w:p>
    <w:p w:rsidR="003E6FBF" w:rsidRPr="003E6FBF" w:rsidRDefault="003E6FBF" w:rsidP="003E6F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</w:pPr>
      <w:r w:rsidRPr="003E6FBF">
        <w:rPr>
          <w:rFonts w:ascii="Times New Roman" w:eastAsia="Times New Roman" w:hAnsi="Times New Roman" w:cs="Times New Roman"/>
          <w:b/>
          <w:bCs/>
          <w:sz w:val="25"/>
          <w:szCs w:val="25"/>
          <w:lang w:eastAsia="ar-SA"/>
        </w:rPr>
        <w:t>АДМИНИСТРАЦИИ УСТЬ-КУБИНСКОГО МУНИЦИПАЛЬНОГО РАЙОНА</w:t>
      </w:r>
    </w:p>
    <w:p w:rsidR="003E6FBF" w:rsidRPr="003E6FBF" w:rsidRDefault="003E6FBF" w:rsidP="003E6FBF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3E6FBF" w:rsidRPr="003E6FBF" w:rsidRDefault="003E6FBF" w:rsidP="003E6FBF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3E6FBF" w:rsidRPr="003E6FBF" w:rsidRDefault="003E6FBF" w:rsidP="003E6FBF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3E6FBF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ПРИКАЗ</w:t>
      </w:r>
    </w:p>
    <w:p w:rsidR="003E6FBF" w:rsidRPr="003E6FBF" w:rsidRDefault="003E6FBF" w:rsidP="003E6F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proofErr w:type="spellStart"/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>с</w:t>
      </w:r>
      <w:proofErr w:type="gramStart"/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>.У</w:t>
      </w:r>
      <w:proofErr w:type="gramEnd"/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>стье</w:t>
      </w:r>
      <w:proofErr w:type="spellEnd"/>
    </w:p>
    <w:p w:rsidR="003E6FBF" w:rsidRPr="003E6FBF" w:rsidRDefault="00B4052C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от 06.05</w:t>
      </w:r>
      <w:r w:rsidR="003E6FBF" w:rsidRPr="003E6FBF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.2022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                          № 93</w:t>
      </w: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6FBF" w:rsidRPr="003E6FBF" w:rsidTr="00ED2C36">
        <w:tc>
          <w:tcPr>
            <w:tcW w:w="4785" w:type="dxa"/>
          </w:tcPr>
          <w:p w:rsid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 участии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обучающихся </w:t>
            </w: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ООШ» в </w:t>
            </w: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региональном этапе Всероссийского конкурса для учащихся сельских школ и малых городов</w:t>
            </w:r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«АгроНТИ-2022»</w:t>
            </w:r>
          </w:p>
        </w:tc>
        <w:tc>
          <w:tcPr>
            <w:tcW w:w="4786" w:type="dxa"/>
          </w:tcPr>
          <w:p w:rsidR="003E6FBF" w:rsidRPr="003E6FBF" w:rsidRDefault="003E6FBF" w:rsidP="003E6FBF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</w:tbl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6FBF">
        <w:rPr>
          <w:rFonts w:ascii="Times New Roman" w:eastAsia="Calibri" w:hAnsi="Times New Roman" w:cs="Times New Roman"/>
          <w:bCs/>
          <w:sz w:val="26"/>
          <w:szCs w:val="26"/>
        </w:rPr>
        <w:t xml:space="preserve">      На основании </w:t>
      </w:r>
      <w:r w:rsidRPr="003E6FB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Плана основных мероприятий и направлений деятельности управления образования администрации района на 2022 год, утвержденного приказом управления образования от 23 декабря 2021 года № 240</w:t>
      </w:r>
      <w:r w:rsidRPr="003E6FB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E6FB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ПРИКАЗЫВАЮ:</w:t>
      </w:r>
    </w:p>
    <w:p w:rsidR="003E6FBF" w:rsidRPr="003E6FBF" w:rsidRDefault="003E6FBF" w:rsidP="003E6FBF">
      <w:pPr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1.Направить 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МБОУ «Первомайская ООШ» для участия в  региональном этапе Всероссийского конкурса для учащихся сельских школ и малых городов «АгроНТИ-2022» (далее-Конкурс),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который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пройдет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13-14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мая  2022 года в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Молочное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следующем составе: </w:t>
      </w:r>
    </w:p>
    <w:p w:rsidR="003E6FBF" w:rsidRPr="003E6FBF" w:rsidRDefault="003E6FBF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Нардина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Наталия Сергеевна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, учитель М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БОУ 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Первомайская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ООШ»,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сопровождающий участников Конкурса;</w:t>
      </w:r>
    </w:p>
    <w:p w:rsidR="003E6FBF" w:rsidRDefault="003E6FBF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F56BC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>Коробова Марина Алексеевна, учитель МБОУ «Первомайская ООШ», сопровождающий участников Конкурса;</w:t>
      </w:r>
    </w:p>
    <w:p w:rsidR="00F77101" w:rsidRDefault="00F56BC1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>Б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алахнина Дарья, участник Конкурса;</w:t>
      </w:r>
      <w:r w:rsidR="00F7710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F77101" w:rsidRDefault="00F77101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F56BC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Вертугин</w:t>
      </w:r>
      <w:proofErr w:type="spellEnd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Денис, участник Конкурса; </w:t>
      </w:r>
    </w:p>
    <w:p w:rsidR="00F77101" w:rsidRDefault="00F56BC1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proofErr w:type="spellStart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Ерыков</w:t>
      </w:r>
      <w:proofErr w:type="spellEnd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Руслан, участник Конкурса; </w:t>
      </w:r>
    </w:p>
    <w:p w:rsidR="00F77101" w:rsidRDefault="00EA4CFB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Зверков Матвей, участник Конкурса;</w:t>
      </w:r>
    </w:p>
    <w:p w:rsidR="00F77101" w:rsidRDefault="00EA4CFB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Мельников Сергей, участник Конкурса;</w:t>
      </w:r>
    </w:p>
    <w:p w:rsidR="00F77101" w:rsidRDefault="00EA4CFB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Попов Алексей, участник Конкурса;</w:t>
      </w:r>
    </w:p>
    <w:p w:rsidR="00F77101" w:rsidRDefault="00EA4CFB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Смыслов Артем, участник Конкурса;</w:t>
      </w:r>
    </w:p>
    <w:p w:rsidR="00F77101" w:rsidRDefault="00EA4CFB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Соловьёв Арсений, участник Конкурса;</w:t>
      </w:r>
    </w:p>
    <w:p w:rsidR="00F77101" w:rsidRDefault="00EA4CFB" w:rsidP="003E6F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Чернышова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Ангелина, участник Конкурса;</w:t>
      </w:r>
    </w:p>
    <w:p w:rsidR="003E6FBF" w:rsidRDefault="00F77101" w:rsidP="00EA4CF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Чернышов</w:t>
      </w:r>
      <w:proofErr w:type="spellEnd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Максим, участник Конкурса.</w:t>
      </w:r>
    </w:p>
    <w:p w:rsidR="00EA4CFB" w:rsidRPr="003E6FBF" w:rsidRDefault="00EA4CFB" w:rsidP="00EA4CF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E6FBF" w:rsidRPr="003E6FBF" w:rsidRDefault="003E6FBF" w:rsidP="003E6FBF">
      <w:pPr>
        <w:tabs>
          <w:tab w:val="left" w:pos="709"/>
        </w:tabs>
        <w:suppressAutoHyphens/>
        <w:spacing w:after="0" w:line="276" w:lineRule="atLeast"/>
        <w:jc w:val="both"/>
        <w:rPr>
          <w:rFonts w:ascii="Times New Roman" w:eastAsia="DejaVu Sans" w:hAnsi="Times New Roman" w:cs="Times New Roman"/>
          <w:sz w:val="26"/>
          <w:szCs w:val="26"/>
          <w:lang w:eastAsia="ru-RU"/>
        </w:rPr>
      </w:pPr>
      <w:r w:rsidRPr="003E6FBF">
        <w:rPr>
          <w:rFonts w:ascii="Times New Roman" w:eastAsia="DejaVu Sans" w:hAnsi="Times New Roman" w:cs="Times New Roman"/>
          <w:sz w:val="26"/>
          <w:szCs w:val="26"/>
          <w:lang w:eastAsia="ru-RU"/>
        </w:rPr>
        <w:t xml:space="preserve">         2. Финансирование мероприятия осуществить в рамках субсидии на иные цели МУ «Центр обеспечения» для проведения мероприятий в области образования, предусмотренных </w:t>
      </w:r>
      <w:r w:rsidRPr="003E6FBF">
        <w:rPr>
          <w:rFonts w:ascii="Times New Roman" w:eastAsia="DejaVu Sans" w:hAnsi="Times New Roman" w:cs="Times New Roman"/>
          <w:bCs/>
          <w:color w:val="000000"/>
          <w:sz w:val="26"/>
          <w:szCs w:val="26"/>
          <w:lang w:eastAsia="ru-RU"/>
        </w:rPr>
        <w:t>Планом основных мероприятий и направлений деятельности управления образования администрации района на 2022 год</w:t>
      </w:r>
      <w:r w:rsidRPr="003E6FBF">
        <w:rPr>
          <w:rFonts w:ascii="Times New Roman" w:eastAsia="DejaVu Sans" w:hAnsi="Times New Roman" w:cs="Times New Roman"/>
          <w:sz w:val="26"/>
          <w:szCs w:val="26"/>
          <w:lang w:eastAsia="ru-RU"/>
        </w:rPr>
        <w:t>.</w:t>
      </w:r>
    </w:p>
    <w:p w:rsidR="003E6FBF" w:rsidRPr="003E6FBF" w:rsidRDefault="003E6FBF" w:rsidP="003E6FBF">
      <w:pPr>
        <w:tabs>
          <w:tab w:val="left" w:pos="709"/>
        </w:tabs>
        <w:suppressAutoHyphens/>
        <w:spacing w:after="0" w:line="276" w:lineRule="atLeast"/>
        <w:jc w:val="both"/>
        <w:rPr>
          <w:rFonts w:ascii="Times New Roman" w:eastAsia="DejaVu Sans" w:hAnsi="Times New Roman" w:cs="Times New Roman"/>
          <w:sz w:val="26"/>
          <w:szCs w:val="26"/>
          <w:lang w:eastAsia="ru-RU"/>
        </w:rPr>
      </w:pPr>
      <w:r w:rsidRPr="003E6FBF">
        <w:rPr>
          <w:rFonts w:ascii="Times New Roman" w:eastAsia="DejaVu Sans" w:hAnsi="Times New Roman" w:cs="Times New Roman"/>
          <w:sz w:val="26"/>
          <w:szCs w:val="26"/>
          <w:lang w:eastAsia="ru-RU"/>
        </w:rPr>
        <w:t xml:space="preserve">         3.Утвердить смету расходов на участие   (Приложение)</w:t>
      </w:r>
      <w:r w:rsidRPr="003E6FBF">
        <w:rPr>
          <w:rFonts w:ascii="Calibri" w:eastAsia="DejaVu Sans" w:hAnsi="Calibri" w:cs="Times New Roman"/>
          <w:sz w:val="26"/>
          <w:szCs w:val="26"/>
          <w:lang w:eastAsia="ru-RU"/>
        </w:rPr>
        <w:t>.</w:t>
      </w: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4.Назначить </w:t>
      </w:r>
      <w:proofErr w:type="gramStart"/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ответственными</w:t>
      </w:r>
      <w:proofErr w:type="gramEnd"/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жизнь и здоровье несовершеннолетних участников Конкурса 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4F2033">
        <w:rPr>
          <w:rFonts w:ascii="Times New Roman" w:eastAsia="Times New Roman" w:hAnsi="Times New Roman" w:cs="Times New Roman"/>
          <w:sz w:val="26"/>
          <w:szCs w:val="26"/>
          <w:lang w:eastAsia="ar-SA"/>
        </w:rPr>
        <w:t>чителей МБОУ «Первомайская ООШ»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Нардину</w:t>
      </w:r>
      <w:proofErr w:type="spellEnd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Н.С. и Коробову М.А.</w:t>
      </w: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ab/>
        <w:t xml:space="preserve">5.Руководителям организаций  МУ «Центр обеспечения» 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(Е.Н. Долганова), М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Б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ОУ «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Первомайская ООШ</w:t>
      </w:r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» (</w:t>
      </w:r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В.Н. </w:t>
      </w:r>
      <w:proofErr w:type="spellStart"/>
      <w:r w:rsidR="00EA4CF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Нардин</w:t>
      </w:r>
      <w:proofErr w:type="spellEnd"/>
      <w:r w:rsidRPr="003E6FBF">
        <w:rPr>
          <w:rFonts w:ascii="Times New Roman" w:eastAsia="Times New Roman" w:hAnsi="Times New Roman" w:cs="Times New Roman"/>
          <w:sz w:val="26"/>
          <w:szCs w:val="26"/>
          <w:lang w:eastAsia="ar-SA"/>
        </w:rPr>
        <w:t>) обеспечить подготовку документации для участия детей в Конкурсе.</w:t>
      </w: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</w:t>
      </w:r>
      <w:r w:rsidR="00EA4CF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</w:t>
      </w:r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6. </w:t>
      </w:r>
      <w:proofErr w:type="gramStart"/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>Контроль за</w:t>
      </w:r>
      <w:proofErr w:type="gramEnd"/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исполнением настоящего приказа оставляю за собой.</w:t>
      </w: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EA4CFB" w:rsidRDefault="00EA4CFB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3E6FBF" w:rsidRPr="003E6FBF" w:rsidRDefault="006464A4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1458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Приложение</w:t>
      </w:r>
    </w:p>
    <w:p w:rsidR="003E6FBF" w:rsidRPr="003E6FBF" w:rsidRDefault="003E6FBF" w:rsidP="003E6F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1907"/>
        <w:gridCol w:w="4045"/>
      </w:tblGrid>
      <w:tr w:rsidR="003E6FBF" w:rsidRPr="003E6FBF" w:rsidTr="00ED2C36">
        <w:tc>
          <w:tcPr>
            <w:tcW w:w="3510" w:type="dxa"/>
            <w:hideMark/>
          </w:tcPr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образования администрации района</w:t>
            </w:r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</w:t>
            </w:r>
            <w:proofErr w:type="spellStart"/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О.В.Смирнова</w:t>
            </w:r>
            <w:proofErr w:type="spellEnd"/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«__»______________2022г.</w:t>
            </w:r>
          </w:p>
        </w:tc>
        <w:tc>
          <w:tcPr>
            <w:tcW w:w="1985" w:type="dxa"/>
          </w:tcPr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76" w:type="dxa"/>
            <w:hideMark/>
          </w:tcPr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МУ  «Центр обеспечения»</w:t>
            </w:r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__________________Е.Н. Долганова</w:t>
            </w:r>
          </w:p>
          <w:p w:rsidR="003E6FBF" w:rsidRPr="003E6FBF" w:rsidRDefault="003E6FBF" w:rsidP="003E6FB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«___»________________2022г.</w:t>
            </w:r>
          </w:p>
        </w:tc>
      </w:tr>
    </w:tbl>
    <w:p w:rsidR="003E6FBF" w:rsidRPr="003E6FBF" w:rsidRDefault="003E6FBF" w:rsidP="003E6F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EA4C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СМЕТА</w:t>
      </w:r>
    </w:p>
    <w:p w:rsidR="003E6FBF" w:rsidRPr="003E6FBF" w:rsidRDefault="003E6FBF" w:rsidP="00EA4C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расходов денежных средств</w:t>
      </w:r>
    </w:p>
    <w:p w:rsidR="003E6FBF" w:rsidRPr="003E6FBF" w:rsidRDefault="003E6FBF" w:rsidP="00EA4CF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участие  </w:t>
      </w:r>
      <w:r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</w:t>
      </w:r>
      <w:r w:rsidR="00EA4CFB">
        <w:rPr>
          <w:rFonts w:ascii="Times New Roman" w:eastAsia="Times New Roman" w:hAnsi="Times New Roman" w:cs="Times New Roman"/>
          <w:sz w:val="25"/>
          <w:szCs w:val="25"/>
          <w:lang w:eastAsia="ar-SA"/>
        </w:rPr>
        <w:t>региональном этапе Всероссийского конкурса для учащихся сельских школ и малых городов «АгроНТИ-2022»</w:t>
      </w:r>
    </w:p>
    <w:p w:rsidR="003E6FBF" w:rsidRPr="003E6FBF" w:rsidRDefault="003E6FBF" w:rsidP="003E6F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3E6FBF" w:rsidRPr="003E6FBF" w:rsidRDefault="00EA4CFB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Количество участников: 10 </w:t>
      </w:r>
      <w:r w:rsidR="003E6FBF" w:rsidRPr="003E6FBF">
        <w:rPr>
          <w:rFonts w:ascii="Times New Roman" w:eastAsia="Times New Roman" w:hAnsi="Times New Roman" w:cs="Times New Roman"/>
          <w:sz w:val="25"/>
          <w:szCs w:val="25"/>
          <w:lang w:eastAsia="ar-SA"/>
        </w:rPr>
        <w:t>человек, 2 сопровождающих</w:t>
      </w: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4"/>
        <w:gridCol w:w="4241"/>
        <w:gridCol w:w="2388"/>
        <w:gridCol w:w="2388"/>
      </w:tblGrid>
      <w:tr w:rsidR="003E6FBF" w:rsidRPr="003E6FBF" w:rsidTr="00ED2C36">
        <w:tc>
          <w:tcPr>
            <w:tcW w:w="554" w:type="dxa"/>
          </w:tcPr>
          <w:p w:rsidR="003E6FBF" w:rsidRPr="003E6FBF" w:rsidRDefault="003E6FBF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№ </w:t>
            </w:r>
            <w:proofErr w:type="gramStart"/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п</w:t>
            </w:r>
            <w:proofErr w:type="gramEnd"/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/п</w:t>
            </w:r>
          </w:p>
        </w:tc>
        <w:tc>
          <w:tcPr>
            <w:tcW w:w="4241" w:type="dxa"/>
          </w:tcPr>
          <w:p w:rsidR="003E6FBF" w:rsidRPr="003E6FBF" w:rsidRDefault="003E6FBF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Наименование статьи расходов</w:t>
            </w:r>
          </w:p>
        </w:tc>
        <w:tc>
          <w:tcPr>
            <w:tcW w:w="2388" w:type="dxa"/>
          </w:tcPr>
          <w:p w:rsidR="003E6FBF" w:rsidRPr="003E6FBF" w:rsidRDefault="003E6FBF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Сумма</w:t>
            </w:r>
          </w:p>
        </w:tc>
        <w:tc>
          <w:tcPr>
            <w:tcW w:w="2388" w:type="dxa"/>
          </w:tcPr>
          <w:p w:rsidR="003E6FBF" w:rsidRPr="003E6FBF" w:rsidRDefault="003E6FBF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Итого</w:t>
            </w:r>
          </w:p>
        </w:tc>
      </w:tr>
      <w:tr w:rsidR="003E6FBF" w:rsidRPr="003E6FBF" w:rsidTr="00ED2C36">
        <w:tc>
          <w:tcPr>
            <w:tcW w:w="554" w:type="dxa"/>
          </w:tcPr>
          <w:p w:rsidR="003E6FBF" w:rsidRPr="003E6FBF" w:rsidRDefault="003E6FBF" w:rsidP="003E6FBF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</w:t>
            </w:r>
          </w:p>
        </w:tc>
        <w:tc>
          <w:tcPr>
            <w:tcW w:w="4241" w:type="dxa"/>
          </w:tcPr>
          <w:p w:rsidR="00334005" w:rsidRDefault="00334005" w:rsidP="00EA4CF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Подвоз детей по маршруту:</w:t>
            </w:r>
          </w:p>
          <w:p w:rsidR="003E6FBF" w:rsidRDefault="00334005" w:rsidP="00EA4CF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-13.05. 2022 г. </w:t>
            </w:r>
            <w:proofErr w:type="spellStart"/>
            <w:r w:rsidR="00EA4CFB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с</w:t>
            </w:r>
            <w:proofErr w:type="gramStart"/>
            <w:r w:rsidR="00EA4CFB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.Б</w:t>
            </w:r>
            <w:proofErr w:type="gramEnd"/>
            <w:r w:rsidR="00EA4CFB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огордское-п.Молочное</w:t>
            </w:r>
            <w:proofErr w:type="spellEnd"/>
            <w:r w:rsidR="003E6FBF"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с.Богородское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;</w:t>
            </w:r>
          </w:p>
          <w:p w:rsidR="00334005" w:rsidRPr="003E6FBF" w:rsidRDefault="00334005" w:rsidP="00EA4CFB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-14.05.2022 г. </w:t>
            </w:r>
            <w:proofErr w:type="spellStart"/>
            <w:r w:rsidRPr="0033400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с</w:t>
            </w:r>
            <w:proofErr w:type="gramStart"/>
            <w:r w:rsidRPr="0033400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.Б</w:t>
            </w:r>
            <w:proofErr w:type="gramEnd"/>
            <w:r w:rsidRPr="0033400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огордское-п.Молочное</w:t>
            </w:r>
            <w:proofErr w:type="spellEnd"/>
            <w:r w:rsidRPr="0033400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–</w:t>
            </w:r>
            <w:proofErr w:type="spellStart"/>
            <w:r w:rsidRPr="00334005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с.Богородское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.</w:t>
            </w:r>
          </w:p>
        </w:tc>
        <w:tc>
          <w:tcPr>
            <w:tcW w:w="2388" w:type="dxa"/>
          </w:tcPr>
          <w:p w:rsidR="003E6FBF" w:rsidRPr="003E6FBF" w:rsidRDefault="00334005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9195,41</w:t>
            </w:r>
          </w:p>
        </w:tc>
        <w:tc>
          <w:tcPr>
            <w:tcW w:w="2388" w:type="dxa"/>
          </w:tcPr>
          <w:p w:rsidR="003E6FBF" w:rsidRPr="003E6FBF" w:rsidRDefault="00334005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9195,41</w:t>
            </w:r>
          </w:p>
        </w:tc>
      </w:tr>
      <w:tr w:rsidR="003E6FBF" w:rsidRPr="003E6FBF" w:rsidTr="00ED2C36">
        <w:tc>
          <w:tcPr>
            <w:tcW w:w="554" w:type="dxa"/>
          </w:tcPr>
          <w:p w:rsidR="003E6FBF" w:rsidRPr="003E6FBF" w:rsidRDefault="003E6FBF" w:rsidP="003E6FBF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4241" w:type="dxa"/>
          </w:tcPr>
          <w:p w:rsidR="003E6FBF" w:rsidRPr="003E6FBF" w:rsidRDefault="003E6FBF" w:rsidP="003E6FBF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2388" w:type="dxa"/>
          </w:tcPr>
          <w:p w:rsidR="003E6FBF" w:rsidRPr="003E6FBF" w:rsidRDefault="003E6FBF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  <w:tc>
          <w:tcPr>
            <w:tcW w:w="2388" w:type="dxa"/>
          </w:tcPr>
          <w:p w:rsidR="003E6FBF" w:rsidRPr="003E6FBF" w:rsidRDefault="003E6FBF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3E6FBF" w:rsidRPr="003E6FBF" w:rsidTr="00ED2C36">
        <w:tc>
          <w:tcPr>
            <w:tcW w:w="7183" w:type="dxa"/>
            <w:gridSpan w:val="3"/>
          </w:tcPr>
          <w:p w:rsidR="003E6FBF" w:rsidRPr="003E6FBF" w:rsidRDefault="003E6FBF" w:rsidP="003E6FBF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3E6FB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ИТОГО:</w:t>
            </w:r>
          </w:p>
        </w:tc>
        <w:tc>
          <w:tcPr>
            <w:tcW w:w="2388" w:type="dxa"/>
          </w:tcPr>
          <w:p w:rsidR="003E6FBF" w:rsidRPr="003E6FBF" w:rsidRDefault="00334005" w:rsidP="003E6F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9195,41</w:t>
            </w:r>
          </w:p>
        </w:tc>
      </w:tr>
    </w:tbl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Итого:</w:t>
      </w:r>
      <w:r w:rsidR="00334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9195</w:t>
      </w: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34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(девять тысяч сто девяносто пять) рублей 41 </w:t>
      </w:r>
      <w:r w:rsidRPr="003E6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копеек.</w:t>
      </w:r>
    </w:p>
    <w:p w:rsidR="003E6FBF" w:rsidRPr="003E6FBF" w:rsidRDefault="003E6FBF" w:rsidP="003E6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FBF" w:rsidRPr="003E6FBF" w:rsidRDefault="003E6FBF" w:rsidP="003E6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A8" w:rsidRDefault="006464A4"/>
    <w:sectPr w:rsidR="002455A8" w:rsidSect="0032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8D"/>
    <w:rsid w:val="00060647"/>
    <w:rsid w:val="0009608D"/>
    <w:rsid w:val="00190518"/>
    <w:rsid w:val="00334005"/>
    <w:rsid w:val="0039097D"/>
    <w:rsid w:val="003E6FBF"/>
    <w:rsid w:val="004F2033"/>
    <w:rsid w:val="006464A4"/>
    <w:rsid w:val="00B4052C"/>
    <w:rsid w:val="00EA4CFB"/>
    <w:rsid w:val="00F56BC1"/>
    <w:rsid w:val="00F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Колосова</dc:creator>
  <cp:keywords/>
  <dc:description/>
  <cp:lastModifiedBy>Марина Колосова</cp:lastModifiedBy>
  <cp:revision>10</cp:revision>
  <dcterms:created xsi:type="dcterms:W3CDTF">2022-05-05T07:24:00Z</dcterms:created>
  <dcterms:modified xsi:type="dcterms:W3CDTF">2022-08-18T11:35:00Z</dcterms:modified>
</cp:coreProperties>
</file>